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7A9B" w14:textId="77777777" w:rsidR="00C00562" w:rsidRPr="00671F7C" w:rsidRDefault="00C00562" w:rsidP="00C00562">
      <w:pPr>
        <w:pStyle w:val="NormalWeb"/>
        <w:spacing w:before="0" w:beforeAutospacing="0" w:after="240" w:afterAutospacing="0"/>
        <w:ind w:left="-180"/>
        <w:jc w:val="right"/>
        <w:rPr>
          <w:b/>
          <w:bCs/>
          <w:color w:val="1C1E29"/>
        </w:rPr>
      </w:pPr>
      <w:r w:rsidRPr="00671F7C">
        <w:rPr>
          <w:b/>
          <w:bCs/>
          <w:color w:val="1C1E29"/>
        </w:rPr>
        <w:t>FOR IMMEDIATE RELEASE </w:t>
      </w:r>
    </w:p>
    <w:p w14:paraId="2DA6860A" w14:textId="3956E5E8" w:rsidR="00C00562" w:rsidRPr="00817976" w:rsidRDefault="00B331D5" w:rsidP="00C410FB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color w:val="0E10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E101A"/>
          <w:sz w:val="28"/>
          <w:szCs w:val="28"/>
        </w:rPr>
        <w:t>“</w:t>
      </w:r>
      <w:r w:rsidR="005375F8" w:rsidRPr="005375F8">
        <w:rPr>
          <w:rFonts w:ascii="Times New Roman" w:hAnsi="Times New Roman" w:cs="Times New Roman"/>
          <w:b/>
          <w:bCs/>
          <w:color w:val="0E101A"/>
          <w:sz w:val="28"/>
          <w:szCs w:val="28"/>
        </w:rPr>
        <w:t xml:space="preserve">I Move </w:t>
      </w:r>
      <w:proofErr w:type="gramStart"/>
      <w:r w:rsidR="005375F8" w:rsidRPr="005375F8">
        <w:rPr>
          <w:rFonts w:ascii="Times New Roman" w:hAnsi="Times New Roman" w:cs="Times New Roman"/>
          <w:b/>
          <w:bCs/>
          <w:color w:val="0E101A"/>
          <w:sz w:val="28"/>
          <w:szCs w:val="28"/>
        </w:rPr>
        <w:t>A</w:t>
      </w:r>
      <w:proofErr w:type="gramEnd"/>
      <w:r w:rsidR="005375F8" w:rsidRPr="005375F8">
        <w:rPr>
          <w:rFonts w:ascii="Times New Roman" w:hAnsi="Times New Roman" w:cs="Times New Roman"/>
          <w:b/>
          <w:bCs/>
          <w:color w:val="0E101A"/>
          <w:sz w:val="28"/>
          <w:szCs w:val="28"/>
        </w:rPr>
        <w:t xml:space="preserve"> Lot and That’s Okay</w:t>
      </w:r>
      <w:r>
        <w:rPr>
          <w:rFonts w:ascii="Times New Roman" w:hAnsi="Times New Roman" w:cs="Times New Roman"/>
          <w:b/>
          <w:bCs/>
          <w:color w:val="0E101A"/>
          <w:sz w:val="28"/>
          <w:szCs w:val="28"/>
        </w:rPr>
        <w:t>”</w:t>
      </w:r>
      <w:r w:rsidR="005375F8">
        <w:rPr>
          <w:rFonts w:ascii="Times New Roman" w:hAnsi="Times New Roman" w:cs="Times New Roman"/>
          <w:b/>
          <w:bCs/>
          <w:color w:val="0E101A"/>
          <w:sz w:val="28"/>
          <w:szCs w:val="28"/>
        </w:rPr>
        <w:t xml:space="preserve"> – A Vivid Illustration of the P</w:t>
      </w:r>
      <w:r w:rsidR="00683C7B">
        <w:rPr>
          <w:rFonts w:ascii="Times New Roman" w:hAnsi="Times New Roman" w:cs="Times New Roman"/>
          <w:b/>
          <w:bCs/>
          <w:color w:val="0E101A"/>
          <w:sz w:val="28"/>
          <w:szCs w:val="28"/>
        </w:rPr>
        <w:t>sych</w:t>
      </w:r>
      <w:r w:rsidR="005375F8">
        <w:rPr>
          <w:rFonts w:ascii="Times New Roman" w:hAnsi="Times New Roman" w:cs="Times New Roman"/>
          <w:b/>
          <w:bCs/>
          <w:color w:val="0E101A"/>
          <w:sz w:val="28"/>
          <w:szCs w:val="28"/>
        </w:rPr>
        <w:t xml:space="preserve">ological and Emotional </w:t>
      </w:r>
      <w:r w:rsidR="005063AD">
        <w:rPr>
          <w:rFonts w:ascii="Times New Roman" w:hAnsi="Times New Roman" w:cs="Times New Roman"/>
          <w:b/>
          <w:bCs/>
          <w:color w:val="0E101A"/>
          <w:sz w:val="28"/>
          <w:szCs w:val="28"/>
        </w:rPr>
        <w:t>Impact</w:t>
      </w:r>
      <w:r w:rsidR="005375F8">
        <w:rPr>
          <w:rFonts w:ascii="Times New Roman" w:hAnsi="Times New Roman" w:cs="Times New Roman"/>
          <w:b/>
          <w:bCs/>
          <w:color w:val="0E101A"/>
          <w:sz w:val="28"/>
          <w:szCs w:val="28"/>
        </w:rPr>
        <w:t xml:space="preserve"> of </w:t>
      </w:r>
      <w:r w:rsidR="005063AD">
        <w:rPr>
          <w:rFonts w:ascii="Times New Roman" w:hAnsi="Times New Roman" w:cs="Times New Roman"/>
          <w:b/>
          <w:bCs/>
          <w:color w:val="0E101A"/>
          <w:sz w:val="28"/>
          <w:szCs w:val="28"/>
        </w:rPr>
        <w:t xml:space="preserve">Frequent </w:t>
      </w:r>
      <w:r w:rsidR="00FC708F">
        <w:rPr>
          <w:rFonts w:ascii="Times New Roman" w:hAnsi="Times New Roman" w:cs="Times New Roman"/>
          <w:b/>
          <w:bCs/>
          <w:color w:val="0E101A"/>
          <w:sz w:val="28"/>
          <w:szCs w:val="28"/>
        </w:rPr>
        <w:t>Relocation</w:t>
      </w:r>
      <w:r w:rsidR="005063AD">
        <w:rPr>
          <w:rFonts w:ascii="Times New Roman" w:hAnsi="Times New Roman" w:cs="Times New Roman"/>
          <w:b/>
          <w:bCs/>
          <w:color w:val="0E101A"/>
          <w:sz w:val="28"/>
          <w:szCs w:val="28"/>
        </w:rPr>
        <w:t xml:space="preserve"> on Military Kids</w:t>
      </w:r>
    </w:p>
    <w:p w14:paraId="68710A18" w14:textId="6A68B1B1" w:rsidR="00C00562" w:rsidRDefault="005063AD" w:rsidP="00826B65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5F06F3">
        <w:rPr>
          <w:rFonts w:ascii="Times New Roman" w:hAnsi="Times New Roman" w:cs="Times New Roman"/>
          <w:i/>
          <w:iCs/>
          <w:sz w:val="24"/>
          <w:szCs w:val="24"/>
        </w:rPr>
        <w:t>ultimate book that offers solace to a military kid on the move</w:t>
      </w:r>
    </w:p>
    <w:p w14:paraId="21F85848" w14:textId="1E82D790" w:rsidR="001234CD" w:rsidRDefault="00A84A91" w:rsidP="00BA1F7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>
        <w:rPr>
          <w:rFonts w:ascii="Times New Roman" w:hAnsi="Times New Roman" w:cs="Times New Roman"/>
          <w:b/>
          <w:bCs/>
          <w:color w:val="0E101A"/>
          <w:sz w:val="24"/>
          <w:szCs w:val="24"/>
        </w:rPr>
        <w:t>December</w:t>
      </w:r>
      <w:r w:rsidR="00C00562">
        <w:rPr>
          <w:rFonts w:ascii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E101A"/>
          <w:sz w:val="24"/>
          <w:szCs w:val="24"/>
        </w:rPr>
        <w:t>07</w:t>
      </w:r>
      <w:r w:rsidR="00C00562" w:rsidRPr="00C3177A">
        <w:rPr>
          <w:rFonts w:ascii="Times New Roman" w:hAnsi="Times New Roman" w:cs="Times New Roman"/>
          <w:b/>
          <w:bCs/>
          <w:color w:val="0E101A"/>
          <w:sz w:val="24"/>
          <w:szCs w:val="24"/>
        </w:rPr>
        <w:t>, 2021</w:t>
      </w:r>
      <w:r w:rsidR="00C00562">
        <w:rPr>
          <w:rFonts w:ascii="Times New Roman" w:hAnsi="Times New Roman" w:cs="Times New Roman"/>
          <w:b/>
          <w:bCs/>
          <w:color w:val="0E101A"/>
          <w:sz w:val="24"/>
          <w:szCs w:val="24"/>
        </w:rPr>
        <w:t xml:space="preserve"> –</w:t>
      </w:r>
      <w:r w:rsidR="00254A32">
        <w:rPr>
          <w:rFonts w:ascii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proofErr w:type="spellStart"/>
      <w:r w:rsidR="00375CD5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Shermaine</w:t>
      </w:r>
      <w:proofErr w:type="spellEnd"/>
      <w:r w:rsidR="00375CD5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Perry-Knights</w:t>
      </w:r>
      <w:r w:rsidR="00375CD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, a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n</w:t>
      </w:r>
      <w:r w:rsidR="00375CD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375CD5" w:rsidRPr="00375CD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award-winning author</w:t>
      </w:r>
      <w:r w:rsidR="00BA1F7D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through her eye-opening book, </w:t>
      </w:r>
      <w:r w:rsidR="00BA1F7D" w:rsidRPr="00375CD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I Move </w:t>
      </w:r>
      <w:proofErr w:type="gramStart"/>
      <w:r w:rsidR="00BA1F7D" w:rsidRPr="00375CD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A</w:t>
      </w:r>
      <w:proofErr w:type="gramEnd"/>
      <w:r w:rsidR="00BA1F7D" w:rsidRPr="00375CD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Lot and That’s Okay</w:t>
      </w:r>
      <w:r w:rsidR="00BA1F7D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, </w:t>
      </w:r>
      <w:r w:rsidR="00375CD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offers a glimpse of the </w:t>
      </w:r>
      <w:r w:rsidR="00BA1F7D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li</w:t>
      </w:r>
      <w:r w:rsidR="00B3220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f</w:t>
      </w:r>
      <w:r w:rsidR="00BA1F7D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e of a </w:t>
      </w:r>
      <w:hyperlink r:id="rId6" w:history="1">
        <w:r w:rsidR="00BA1F7D" w:rsidRPr="00826B65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si-LK"/>
          </w:rPr>
          <w:t>military</w:t>
        </w:r>
      </w:hyperlink>
      <w:r w:rsidR="00BA1F7D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kid who is continuously being uprooted and </w:t>
      </w:r>
      <w:r w:rsidR="00FC708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relocated</w:t>
      </w:r>
      <w:r w:rsidR="00BA1F7D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throughout </w:t>
      </w:r>
      <w:r w:rsidR="00B3220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his or her</w:t>
      </w:r>
      <w:r w:rsidR="00BA1F7D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childhood. </w:t>
      </w:r>
      <w:r w:rsidR="00B3220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It acts as a guide that teach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es</w:t>
      </w:r>
      <w:r w:rsidR="00B3220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military kids to </w:t>
      </w:r>
      <w:r w:rsidR="0054174E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manage</w:t>
      </w:r>
      <w:r w:rsidR="00B3220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their fear, anxiety</w:t>
      </w:r>
      <w:r w:rsidR="0054174E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, and stress and embra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c</w:t>
      </w:r>
      <w:r w:rsidR="0054174E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e the new experience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s</w:t>
      </w:r>
      <w:r w:rsidR="0054174E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that </w:t>
      </w:r>
      <w:r w:rsidR="0054174E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await them.</w:t>
      </w:r>
    </w:p>
    <w:p w14:paraId="68FED9CF" w14:textId="3E400535" w:rsidR="00BA1F7D" w:rsidRDefault="00826B65" w:rsidP="00826B6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The psyc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h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ological and emotional turmoil military </w:t>
      </w:r>
      <w:hyperlink r:id="rId7" w:history="1">
        <w:r w:rsidR="006C6C3C" w:rsidRPr="006C6C3C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si-LK"/>
          </w:rPr>
          <w:t>families</w:t>
        </w:r>
      </w:hyperlink>
      <w:r w:rsidR="006C6C3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, especially children undergo due to </w:t>
      </w:r>
      <w:hyperlink r:id="rId8" w:history="1">
        <w:r w:rsidR="006C6C3C" w:rsidRPr="006C6C3C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si-LK"/>
          </w:rPr>
          <w:t>moving</w:t>
        </w:r>
      </w:hyperlink>
      <w:r w:rsidR="006C6C3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frequently </w:t>
      </w:r>
      <w:r w:rsidR="0010619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is not a popular topic of discussion. However, </w:t>
      </w:r>
      <w:proofErr w:type="spellStart"/>
      <w:r w:rsidR="00106191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Shermaine</w:t>
      </w:r>
      <w:proofErr w:type="spellEnd"/>
      <w:r w:rsidR="0010619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has </w:t>
      </w:r>
      <w:proofErr w:type="spellStart"/>
      <w:r w:rsidR="0010619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channeled</w:t>
      </w:r>
      <w:proofErr w:type="spellEnd"/>
      <w:r w:rsidR="0010619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her personal experiences as a military kid beautifully to her book </w:t>
      </w:r>
      <w:r w:rsidR="00B3220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‘</w:t>
      </w:r>
      <w:r w:rsidR="00106191" w:rsidRPr="0010619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I Move </w:t>
      </w:r>
      <w:proofErr w:type="gramStart"/>
      <w:r w:rsidR="00106191" w:rsidRPr="0010619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A</w:t>
      </w:r>
      <w:proofErr w:type="gramEnd"/>
      <w:r w:rsidR="00106191" w:rsidRPr="0010619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Lot and That’s Okay</w:t>
      </w:r>
      <w:r w:rsidR="00B3220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’</w:t>
      </w:r>
      <w:r w:rsidR="0010619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to help children navigate the challenges they face during the most important period </w:t>
      </w:r>
      <w:r w:rsidR="00FC708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of</w:t>
      </w:r>
      <w:r w:rsidR="0010619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their life. </w:t>
      </w:r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“</w:t>
      </w:r>
      <w:r w:rsidR="00B3764F" w:rsidRP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Relocation is a whirlwind of activity for a child. There</w:t>
      </w:r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B3764F" w:rsidRP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are extreme highs and lows of emotional, mental, social,</w:t>
      </w:r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B3764F" w:rsidRP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and physical change. Many kids struggle to leave</w:t>
      </w:r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B3764F" w:rsidRP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everything and everyone behind and to start over in a</w:t>
      </w:r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B3764F" w:rsidRP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new place. We must </w:t>
      </w:r>
      <w:proofErr w:type="spellStart"/>
      <w:r w:rsidR="00B3764F" w:rsidRP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honor</w:t>
      </w:r>
      <w:proofErr w:type="spellEnd"/>
      <w:r w:rsidR="00B3764F" w:rsidRP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them during the whole</w:t>
      </w:r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B3764F" w:rsidRP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journey</w:t>
      </w:r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,” said, </w:t>
      </w:r>
      <w:proofErr w:type="spellStart"/>
      <w:r w:rsidR="00B3764F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Shermaine</w:t>
      </w:r>
      <w:proofErr w:type="spellEnd"/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.</w:t>
      </w:r>
      <w:r w:rsidR="00061EBD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This piece of literature offers hope, courage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,</w:t>
      </w:r>
      <w:r w:rsidR="00B3764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and resilience during the relocation while validating the kids’ emotions. </w:t>
      </w:r>
    </w:p>
    <w:p w14:paraId="4E6787EE" w14:textId="1D26C4C8" w:rsidR="001F1B67" w:rsidRDefault="00873B64" w:rsidP="00E9074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The publication won the </w:t>
      </w:r>
      <w:r w:rsidRPr="00873B64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2021 International Book Award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in the children’s category for the role it plays in making the relocation process less stressful for </w:t>
      </w:r>
      <w:r w:rsidR="00EB69F4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military 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kids. It </w:t>
      </w:r>
      <w:r w:rsidR="00EB69F4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is also featured in </w:t>
      </w:r>
      <w:r w:rsidR="00EB69F4" w:rsidRPr="00EB69F4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Stars &amp; Stripes as a PCS resource</w:t>
      </w:r>
      <w:r w:rsidR="00EB69F4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and recognized by </w:t>
      </w:r>
      <w:r w:rsidR="00EB69F4" w:rsidRPr="00EB69F4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NPR and Military Families</w:t>
      </w:r>
      <w:r w:rsidR="00EB69F4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EB69F4" w:rsidRPr="00EB69F4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Magazine</w:t>
      </w:r>
      <w:r w:rsidR="00EB69F4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as a valuable tool that </w:t>
      </w:r>
      <w:r w:rsidR="001F1B67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acts as a </w:t>
      </w:r>
      <w:proofErr w:type="gramStart"/>
      <w:r w:rsidR="001F1B67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conversation  starter</w:t>
      </w:r>
      <w:proofErr w:type="gramEnd"/>
      <w:r w:rsidR="001F1B67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. Teachers, </w:t>
      </w:r>
      <w:proofErr w:type="spellStart"/>
      <w:r w:rsidR="001F1B67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coun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se</w:t>
      </w:r>
      <w:r w:rsidR="001F1B67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lors</w:t>
      </w:r>
      <w:proofErr w:type="spellEnd"/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,</w:t>
      </w:r>
      <w:r w:rsidR="001F1B67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and parents appreciate the book for the way it addresses difficult topics such as</w:t>
      </w:r>
      <w:r w:rsidR="00FC708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the</w:t>
      </w:r>
      <w:r w:rsidR="001F1B67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E97849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anguish</w:t>
      </w:r>
      <w:r w:rsidR="001F1B67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children feel over missing their close acqu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ain</w:t>
      </w:r>
      <w:r w:rsidR="001F1B67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tances,</w:t>
      </w:r>
      <w:r w:rsidR="00E97849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changing schools and homes, </w:t>
      </w:r>
      <w:r w:rsidR="0070321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and </w:t>
      </w:r>
      <w:r w:rsidR="00E97849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alienation</w:t>
      </w:r>
      <w:r w:rsidR="0070321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caused by relocation</w:t>
      </w:r>
      <w:r w:rsidR="00FC708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.</w:t>
      </w:r>
      <w:r w:rsidR="0070321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FC708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I</w:t>
      </w:r>
      <w:r w:rsidR="0070321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t also invites 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to engage in co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n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versations about</w:t>
      </w:r>
      <w:r w:rsidR="00E97849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empath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y, embra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c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ing change</w:t>
      </w:r>
      <w:r w:rsidR="00FC708F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, and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adapting to new cultures and environments. “</w:t>
      </w:r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Thank you for providing such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a </w:t>
      </w:r>
      <w:proofErr w:type="spellStart"/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colorful</w:t>
      </w:r>
      <w:proofErr w:type="spellEnd"/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and insightful book that can make the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next move that much more joyful. I would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recommend it to any parent or teacher who wants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to open the dialogue for how change creates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r w:rsidR="00683C7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growth opportunities</w:t>
      </w:r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. Awesome job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,” said, </w:t>
      </w:r>
      <w:proofErr w:type="spellStart"/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Damel</w:t>
      </w:r>
      <w:proofErr w:type="spellEnd"/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Walker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a </w:t>
      </w:r>
      <w:r w:rsidR="00E9074C" w:rsidRP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veteran, teacher, and fat</w:t>
      </w:r>
      <w:r w:rsidR="00E9074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her.</w:t>
      </w:r>
    </w:p>
    <w:p w14:paraId="14EF2BD5" w14:textId="7357F9C1" w:rsidR="00B2714C" w:rsidRDefault="00E9074C" w:rsidP="00E9074C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>
        <w:rPr>
          <w:rFonts w:ascii="Times New Roman" w:hAnsi="Times New Roman" w:cs="Times New Roman"/>
          <w:color w:val="0E101A"/>
          <w:sz w:val="24"/>
          <w:szCs w:val="24"/>
        </w:rPr>
        <w:lastRenderedPageBreak/>
        <w:t xml:space="preserve">Visit </w:t>
      </w:r>
      <w:hyperlink r:id="rId9" w:history="1">
        <w:r w:rsidRPr="00D918E0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si-LK"/>
          </w:rPr>
          <w:t>www.booksformilitaryfamilies.com</w:t>
        </w:r>
      </w:hyperlink>
      <w:r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to learn more and purchase the book.</w:t>
      </w:r>
    </w:p>
    <w:p w14:paraId="319289E7" w14:textId="77777777" w:rsidR="00B2714C" w:rsidRPr="00671F7C" w:rsidRDefault="00B2714C" w:rsidP="00B2714C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71F7C">
        <w:rPr>
          <w:rFonts w:ascii="Times New Roman" w:hAnsi="Times New Roman" w:cs="Times New Roman"/>
          <w:b/>
          <w:sz w:val="24"/>
        </w:rPr>
        <w:t>Contact Details:</w:t>
      </w:r>
    </w:p>
    <w:p w14:paraId="5DC13EDA" w14:textId="1A80B1D5" w:rsidR="00B2714C" w:rsidRPr="006E5E08" w:rsidRDefault="00B2714C" w:rsidP="00B27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 w:rsidRPr="00396D19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Contact Person</w:t>
      </w:r>
      <w:r w:rsidRPr="002E2529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: </w:t>
      </w:r>
      <w:r w:rsidR="00466FA5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 </w:t>
      </w:r>
      <w:proofErr w:type="spellStart"/>
      <w:r w:rsidR="00466FA5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Shermaine</w:t>
      </w:r>
      <w:proofErr w:type="spellEnd"/>
      <w:r w:rsidR="00466FA5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Perry-Knights</w:t>
      </w:r>
    </w:p>
    <w:p w14:paraId="59952C87" w14:textId="16ED7EB1" w:rsidR="00B2714C" w:rsidRPr="009702E7" w:rsidRDefault="00B2714C" w:rsidP="00B27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 w:rsidRPr="002E2529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Company Nam</w:t>
      </w:r>
      <w:r w:rsidRPr="00EB51C3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e: </w:t>
      </w:r>
      <w:r w:rsidR="00466FA5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 Amazingly </w:t>
      </w:r>
      <w:proofErr w:type="spellStart"/>
      <w:r w:rsidR="00466FA5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Shermaine</w:t>
      </w:r>
      <w:proofErr w:type="spellEnd"/>
      <w:r w:rsidR="00466FA5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LLC</w:t>
      </w:r>
    </w:p>
    <w:p w14:paraId="4ADA1022" w14:textId="1BE62C75" w:rsidR="00B2714C" w:rsidRDefault="00B2714C" w:rsidP="00FD02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 w:rsidRPr="00D03FD1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Country: </w:t>
      </w:r>
      <w:r w:rsid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USA</w:t>
      </w:r>
    </w:p>
    <w:p w14:paraId="4D608569" w14:textId="460C3F86" w:rsidR="00B2714C" w:rsidRDefault="00B2714C" w:rsidP="00B27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 w:rsidRPr="002E2529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E-mail: </w:t>
      </w:r>
    </w:p>
    <w:p w14:paraId="597F9929" w14:textId="42E5EE06" w:rsidR="0031631B" w:rsidRPr="002E2529" w:rsidRDefault="0031631B" w:rsidP="00B27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Telephone: </w:t>
      </w:r>
      <w:r w:rsidR="00466FA5" w:rsidRP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6782499308</w:t>
      </w:r>
    </w:p>
    <w:p w14:paraId="0AEAFDFD" w14:textId="7EE1E6B8" w:rsidR="00B2714C" w:rsidRDefault="00B2714C" w:rsidP="00B27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</w:pPr>
      <w:r w:rsidRPr="00C3177A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Website</w:t>
      </w:r>
      <w:r w:rsidRPr="00671F7C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>:</w:t>
      </w:r>
      <w:r w:rsidR="00FD020B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  <w:hyperlink r:id="rId10" w:history="1">
        <w:r w:rsidR="00466FA5" w:rsidRPr="00D918E0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si-LK"/>
          </w:rPr>
          <w:t>www.booksformilitaryfamilies.com</w:t>
        </w:r>
      </w:hyperlink>
      <w:r w:rsidR="00466FA5">
        <w:rPr>
          <w:rFonts w:ascii="Times New Roman" w:eastAsia="Times New Roman" w:hAnsi="Times New Roman" w:cs="Times New Roman"/>
          <w:color w:val="0E101A"/>
          <w:sz w:val="24"/>
          <w:szCs w:val="24"/>
          <w:lang w:bidi="si-LK"/>
        </w:rPr>
        <w:t xml:space="preserve"> </w:t>
      </w:r>
    </w:p>
    <w:p w14:paraId="5540F12A" w14:textId="77777777" w:rsidR="00B2714C" w:rsidRPr="0089547A" w:rsidRDefault="00B2714C" w:rsidP="00B2714C">
      <w:pPr>
        <w:ind w:left="-1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si-LK"/>
        </w:rPr>
      </w:pPr>
      <w:r w:rsidRPr="0089547A">
        <w:rPr>
          <w:rStyle w:val="Hyperlink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bidi="si-LK"/>
        </w:rPr>
        <w:t>###</w:t>
      </w:r>
    </w:p>
    <w:p w14:paraId="3770CCC6" w14:textId="77777777" w:rsidR="00B2714C" w:rsidRDefault="00B2714C" w:rsidP="00B2714C"/>
    <w:p w14:paraId="7D6C8CB6" w14:textId="77777777" w:rsidR="00B2714C" w:rsidRDefault="00B2714C" w:rsidP="00B2714C"/>
    <w:p w14:paraId="6B6175C0" w14:textId="77777777" w:rsidR="00B2714C" w:rsidRDefault="00B2714C" w:rsidP="00C00562"/>
    <w:sectPr w:rsidR="00B27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72BF" w14:textId="77777777" w:rsidR="004A498F" w:rsidRDefault="004A498F" w:rsidP="00826B65">
      <w:pPr>
        <w:spacing w:after="0" w:line="240" w:lineRule="auto"/>
      </w:pPr>
      <w:r>
        <w:separator/>
      </w:r>
    </w:p>
  </w:endnote>
  <w:endnote w:type="continuationSeparator" w:id="0">
    <w:p w14:paraId="475F4333" w14:textId="77777777" w:rsidR="004A498F" w:rsidRDefault="004A498F" w:rsidP="0082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B710" w14:textId="77777777" w:rsidR="004A498F" w:rsidRDefault="004A498F" w:rsidP="00826B65">
      <w:pPr>
        <w:spacing w:after="0" w:line="240" w:lineRule="auto"/>
      </w:pPr>
      <w:r>
        <w:separator/>
      </w:r>
    </w:p>
  </w:footnote>
  <w:footnote w:type="continuationSeparator" w:id="0">
    <w:p w14:paraId="0FD402A8" w14:textId="77777777" w:rsidR="004A498F" w:rsidRDefault="004A498F" w:rsidP="00826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2NDI0Mrc0NTa0NLZU0lEKTi0uzszPAymwqAUAowkY0iwAAAA="/>
  </w:docVars>
  <w:rsids>
    <w:rsidRoot w:val="00C00562"/>
    <w:rsid w:val="00014EB9"/>
    <w:rsid w:val="00061EBD"/>
    <w:rsid w:val="00082200"/>
    <w:rsid w:val="000D2975"/>
    <w:rsid w:val="00100CCC"/>
    <w:rsid w:val="00106191"/>
    <w:rsid w:val="001234CD"/>
    <w:rsid w:val="001F1B67"/>
    <w:rsid w:val="00254A32"/>
    <w:rsid w:val="0031631B"/>
    <w:rsid w:val="00375CD5"/>
    <w:rsid w:val="003C06B9"/>
    <w:rsid w:val="00466FA5"/>
    <w:rsid w:val="004A498F"/>
    <w:rsid w:val="004C6F0A"/>
    <w:rsid w:val="005063AD"/>
    <w:rsid w:val="005224B5"/>
    <w:rsid w:val="005375F8"/>
    <w:rsid w:val="0054174E"/>
    <w:rsid w:val="005F06F3"/>
    <w:rsid w:val="00606B43"/>
    <w:rsid w:val="00683C7B"/>
    <w:rsid w:val="006C6C3C"/>
    <w:rsid w:val="0070321F"/>
    <w:rsid w:val="007968FC"/>
    <w:rsid w:val="007C23CC"/>
    <w:rsid w:val="00826B65"/>
    <w:rsid w:val="00873B64"/>
    <w:rsid w:val="00957974"/>
    <w:rsid w:val="00A84A91"/>
    <w:rsid w:val="00B2714C"/>
    <w:rsid w:val="00B32205"/>
    <w:rsid w:val="00B331D5"/>
    <w:rsid w:val="00B3764F"/>
    <w:rsid w:val="00B82538"/>
    <w:rsid w:val="00BA1F7D"/>
    <w:rsid w:val="00C00562"/>
    <w:rsid w:val="00C410FB"/>
    <w:rsid w:val="00CE22F0"/>
    <w:rsid w:val="00D40730"/>
    <w:rsid w:val="00DA1F51"/>
    <w:rsid w:val="00DF51D4"/>
    <w:rsid w:val="00E9074C"/>
    <w:rsid w:val="00E97849"/>
    <w:rsid w:val="00EB69F4"/>
    <w:rsid w:val="00EF6E9C"/>
    <w:rsid w:val="00F3296B"/>
    <w:rsid w:val="00F421DC"/>
    <w:rsid w:val="00FA3287"/>
    <w:rsid w:val="00FC708F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EDA3"/>
  <w15:chartTrackingRefBased/>
  <w15:docId w15:val="{409809FF-345C-4484-8208-6582E1D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71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A32"/>
    <w:rPr>
      <w:color w:val="605E5C"/>
      <w:shd w:val="clear" w:color="auto" w:fill="E1DFDD"/>
    </w:rPr>
  </w:style>
  <w:style w:type="character" w:customStyle="1" w:styleId="rplg-review-text">
    <w:name w:val="rplg-review-text"/>
    <w:basedOn w:val="DefaultParagraphFont"/>
    <w:rsid w:val="00957974"/>
  </w:style>
  <w:style w:type="paragraph" w:styleId="Header">
    <w:name w:val="header"/>
    <w:basedOn w:val="Normal"/>
    <w:link w:val="HeaderChar"/>
    <w:uiPriority w:val="99"/>
    <w:unhideWhenUsed/>
    <w:rsid w:val="00826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B65"/>
  </w:style>
  <w:style w:type="paragraph" w:styleId="Footer">
    <w:name w:val="footer"/>
    <w:basedOn w:val="Normal"/>
    <w:link w:val="FooterChar"/>
    <w:uiPriority w:val="99"/>
    <w:unhideWhenUsed/>
    <w:rsid w:val="00826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1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434">
              <w:marLeft w:val="30"/>
              <w:marRight w:val="30"/>
              <w:marTop w:val="30"/>
              <w:marBottom w:val="0"/>
              <w:divBdr>
                <w:top w:val="single" w:sz="6" w:space="15" w:color="EDEDED"/>
                <w:left w:val="single" w:sz="6" w:space="15" w:color="EDEDED"/>
                <w:bottom w:val="single" w:sz="6" w:space="15" w:color="EDEDED"/>
                <w:right w:val="single" w:sz="6" w:space="15" w:color="EDEDED"/>
              </w:divBdr>
              <w:divsChild>
                <w:div w:id="7637203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formilitaryfamili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oksformilitaryfamilie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sformilitaryfamilies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ooksformilitaryfamilie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oksformilitary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Perera</dc:creator>
  <cp:keywords/>
  <dc:description/>
  <cp:lastModifiedBy>Microsoft Office User</cp:lastModifiedBy>
  <cp:revision>16</cp:revision>
  <dcterms:created xsi:type="dcterms:W3CDTF">2021-12-07T07:58:00Z</dcterms:created>
  <dcterms:modified xsi:type="dcterms:W3CDTF">2021-12-07T10:52:00Z</dcterms:modified>
</cp:coreProperties>
</file>